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0865" w14:textId="47FE218A" w:rsidR="00D24665" w:rsidRDefault="006869D0" w:rsidP="00500B68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kritÉ</w:t>
      </w:r>
      <w:r w:rsidR="00D24665" w:rsidRPr="00500B68">
        <w:rPr>
          <w:rFonts w:ascii="Times New Roman" w:hAnsi="Times New Roman" w:cs="Times New Roman"/>
          <w:b/>
          <w:caps/>
          <w:sz w:val="24"/>
          <w:szCs w:val="24"/>
        </w:rPr>
        <w:t>ria přijímání dětí k předškolnímu vzdělávání</w:t>
      </w:r>
      <w:r w:rsidR="009F31BF">
        <w:rPr>
          <w:rFonts w:ascii="Times New Roman" w:hAnsi="Times New Roman" w:cs="Times New Roman"/>
          <w:b/>
          <w:caps/>
          <w:sz w:val="24"/>
          <w:szCs w:val="24"/>
        </w:rPr>
        <w:t xml:space="preserve"> pro</w:t>
      </w:r>
      <w:r w:rsidR="00D92168">
        <w:rPr>
          <w:rFonts w:ascii="Times New Roman" w:hAnsi="Times New Roman" w:cs="Times New Roman"/>
          <w:b/>
          <w:caps/>
          <w:sz w:val="24"/>
          <w:szCs w:val="24"/>
        </w:rPr>
        <w:t xml:space="preserve"> školní rok 20</w:t>
      </w:r>
      <w:r w:rsidR="004B2B6F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0775A9">
        <w:rPr>
          <w:rFonts w:ascii="Times New Roman" w:hAnsi="Times New Roman" w:cs="Times New Roman"/>
          <w:b/>
          <w:caps/>
          <w:sz w:val="24"/>
          <w:szCs w:val="24"/>
        </w:rPr>
        <w:t>6-2027</w:t>
      </w:r>
    </w:p>
    <w:p w14:paraId="1B7ED745" w14:textId="77777777" w:rsidR="000A5EF8" w:rsidRPr="00500B68" w:rsidRDefault="000A5EF8" w:rsidP="00500B68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C153DF7" w14:textId="6A55DC75" w:rsidR="00D24665" w:rsidRPr="00250368" w:rsidRDefault="009E2742" w:rsidP="00D24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MŠ Plaňany,</w:t>
      </w:r>
      <w:r w:rsidR="00031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 Kolín</w:t>
      </w:r>
      <w:r w:rsidR="00D24665" w:rsidRPr="00250368">
        <w:rPr>
          <w:rFonts w:ascii="Times New Roman" w:hAnsi="Times New Roman" w:cs="Times New Roman"/>
          <w:sz w:val="24"/>
          <w:szCs w:val="24"/>
        </w:rPr>
        <w:t>, příspěvkové organizace, stanoví následující krit</w:t>
      </w:r>
      <w:r w:rsidR="00E6375B">
        <w:rPr>
          <w:rFonts w:ascii="Times New Roman" w:hAnsi="Times New Roman" w:cs="Times New Roman"/>
          <w:sz w:val="24"/>
          <w:szCs w:val="24"/>
        </w:rPr>
        <w:t>é</w:t>
      </w:r>
      <w:r w:rsidR="00D24665" w:rsidRPr="00250368">
        <w:rPr>
          <w:rFonts w:ascii="Times New Roman" w:hAnsi="Times New Roman" w:cs="Times New Roman"/>
          <w:sz w:val="24"/>
          <w:szCs w:val="24"/>
        </w:rPr>
        <w:t>ria, podle kterých bude postupovat při rozhodování o přijetí dítěte k předškolnímu vzdělávání v MŠ v případech, kdy počet podaných žádostí překročí kapacitní možnosti mateřské školy.</w:t>
      </w:r>
    </w:p>
    <w:p w14:paraId="05F72D03" w14:textId="77777777" w:rsidR="00D24665" w:rsidRPr="00250368" w:rsidRDefault="00D24665" w:rsidP="00D246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570" w:type="dxa"/>
        <w:tblInd w:w="-459" w:type="dxa"/>
        <w:tblLook w:val="04A0" w:firstRow="1" w:lastRow="0" w:firstColumn="1" w:lastColumn="0" w:noHBand="0" w:noVBand="1"/>
      </w:tblPr>
      <w:tblGrid>
        <w:gridCol w:w="539"/>
        <w:gridCol w:w="6404"/>
        <w:gridCol w:w="2627"/>
      </w:tblGrid>
      <w:tr w:rsidR="00D24665" w:rsidRPr="00250368" w14:paraId="20AAB16B" w14:textId="77777777" w:rsidTr="008B6B5F">
        <w:trPr>
          <w:trHeight w:val="116"/>
        </w:trPr>
        <w:tc>
          <w:tcPr>
            <w:tcW w:w="9570" w:type="dxa"/>
            <w:gridSpan w:val="3"/>
          </w:tcPr>
          <w:p w14:paraId="76867E5D" w14:textId="77777777" w:rsidR="00D24665" w:rsidRPr="00250368" w:rsidRDefault="00D24665" w:rsidP="00EC31A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kriteria přijímání dětí k předškolnímu vzdělávání v MŠ </w:t>
            </w:r>
            <w:r w:rsidR="009E274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Plaňany</w:t>
            </w:r>
          </w:p>
        </w:tc>
      </w:tr>
      <w:tr w:rsidR="00D24665" w:rsidRPr="00250368" w14:paraId="5053CA5D" w14:textId="77777777" w:rsidTr="008B6B5F">
        <w:trPr>
          <w:trHeight w:val="354"/>
        </w:trPr>
        <w:tc>
          <w:tcPr>
            <w:tcW w:w="539" w:type="dxa"/>
            <w:vAlign w:val="center"/>
          </w:tcPr>
          <w:p w14:paraId="4F65249F" w14:textId="77777777" w:rsidR="00D24665" w:rsidRPr="00250368" w:rsidRDefault="00D24665" w:rsidP="00EC31A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6404" w:type="dxa"/>
            <w:vAlign w:val="center"/>
          </w:tcPr>
          <w:p w14:paraId="763ABDED" w14:textId="77777777" w:rsidR="00D24665" w:rsidRPr="00250368" w:rsidRDefault="00D24665" w:rsidP="00EC3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81CF1" w14:textId="77777777" w:rsidR="000775A9" w:rsidRDefault="00D24665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Povinná předškolní docházka dětí, které k </w:t>
            </w:r>
            <w:r w:rsidR="006917ED" w:rsidRPr="00250368">
              <w:rPr>
                <w:rFonts w:ascii="Times New Roman" w:hAnsi="Times New Roman" w:cs="Times New Roman"/>
                <w:sz w:val="24"/>
                <w:szCs w:val="24"/>
              </w:rPr>
              <w:t>31. 8</w:t>
            </w:r>
            <w:r w:rsidR="00D9216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77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2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839">
              <w:rPr>
                <w:rFonts w:ascii="Times New Roman" w:hAnsi="Times New Roman" w:cs="Times New Roman"/>
                <w:sz w:val="24"/>
                <w:szCs w:val="24"/>
              </w:rPr>
              <w:t>dovrš</w:t>
            </w:r>
            <w:r w:rsidR="00550E04">
              <w:rPr>
                <w:rFonts w:ascii="Times New Roman" w:hAnsi="Times New Roman" w:cs="Times New Roman"/>
                <w:sz w:val="24"/>
                <w:szCs w:val="24"/>
              </w:rPr>
              <w:t xml:space="preserve">í </w:t>
            </w:r>
          </w:p>
          <w:p w14:paraId="469528F4" w14:textId="332E8E5C" w:rsidR="00D24665" w:rsidRDefault="00550E04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let, </w:t>
            </w:r>
            <w:r w:rsidR="00D24665">
              <w:rPr>
                <w:rFonts w:ascii="Times New Roman" w:hAnsi="Times New Roman" w:cs="Times New Roman"/>
                <w:sz w:val="24"/>
                <w:szCs w:val="24"/>
              </w:rPr>
              <w:t>seřazen</w:t>
            </w:r>
            <w:r w:rsidR="00021E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4665">
              <w:rPr>
                <w:rFonts w:ascii="Times New Roman" w:hAnsi="Times New Roman" w:cs="Times New Roman"/>
                <w:sz w:val="24"/>
                <w:szCs w:val="24"/>
              </w:rPr>
              <w:t xml:space="preserve"> dle věku od nejstaršího po nejmladší</w:t>
            </w:r>
          </w:p>
          <w:p w14:paraId="6350FC38" w14:textId="77777777" w:rsidR="009F31BF" w:rsidRPr="00250368" w:rsidRDefault="009F31BF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4E8D98B" w14:textId="17102C1B" w:rsidR="00220F15" w:rsidRDefault="00D24665" w:rsidP="003E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Dítě má</w:t>
            </w:r>
            <w:r w:rsidR="009F31BF">
              <w:rPr>
                <w:rFonts w:ascii="Times New Roman" w:hAnsi="Times New Roman" w:cs="Times New Roman"/>
                <w:sz w:val="24"/>
                <w:szCs w:val="24"/>
              </w:rPr>
              <w:t xml:space="preserve"> nárok ze zákona být přijato do </w:t>
            </w: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  <w:r w:rsidR="003E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B6F">
              <w:rPr>
                <w:rFonts w:ascii="Times New Roman" w:hAnsi="Times New Roman" w:cs="Times New Roman"/>
                <w:sz w:val="24"/>
                <w:szCs w:val="24"/>
              </w:rPr>
              <w:t>v místě trvalého pobytu</w:t>
            </w:r>
          </w:p>
          <w:p w14:paraId="63EE843B" w14:textId="77777777" w:rsidR="00D24665" w:rsidRPr="00250368" w:rsidRDefault="00D24665" w:rsidP="003E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665" w:rsidRPr="00250368" w14:paraId="417ABD7F" w14:textId="77777777" w:rsidTr="008B6B5F">
        <w:trPr>
          <w:trHeight w:val="354"/>
        </w:trPr>
        <w:tc>
          <w:tcPr>
            <w:tcW w:w="539" w:type="dxa"/>
            <w:vAlign w:val="center"/>
          </w:tcPr>
          <w:p w14:paraId="39872016" w14:textId="77777777" w:rsidR="00D24665" w:rsidRPr="00250368" w:rsidRDefault="00D24665" w:rsidP="00EC31A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6404" w:type="dxa"/>
            <w:vAlign w:val="center"/>
          </w:tcPr>
          <w:p w14:paraId="0FE6BEB7" w14:textId="2267B7B5" w:rsidR="00D24665" w:rsidRPr="00250368" w:rsidRDefault="00D24665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Děti, které k </w:t>
            </w:r>
            <w:r w:rsidR="006917ED" w:rsidRPr="00250368">
              <w:rPr>
                <w:rFonts w:ascii="Times New Roman" w:hAnsi="Times New Roman" w:cs="Times New Roman"/>
                <w:sz w:val="24"/>
                <w:szCs w:val="24"/>
              </w:rPr>
              <w:t>31. 8</w:t>
            </w:r>
            <w:r w:rsidR="00D9216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77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0E04">
              <w:rPr>
                <w:rFonts w:ascii="Times New Roman" w:hAnsi="Times New Roman" w:cs="Times New Roman"/>
                <w:sz w:val="24"/>
                <w:szCs w:val="24"/>
              </w:rPr>
              <w:t xml:space="preserve"> dovrší 4 roky,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seřazen</w:t>
            </w:r>
            <w:r w:rsidR="00031D9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dle věku od nejstaršího po nejmladší</w:t>
            </w:r>
          </w:p>
        </w:tc>
        <w:tc>
          <w:tcPr>
            <w:tcW w:w="2627" w:type="dxa"/>
          </w:tcPr>
          <w:p w14:paraId="222F3A57" w14:textId="1CCAE9D1" w:rsidR="00D24665" w:rsidRDefault="00D24665" w:rsidP="00EC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Dítě má nárok ze zákona být přijato do MŠ</w:t>
            </w:r>
            <w:r w:rsidR="003E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B6F">
              <w:rPr>
                <w:rFonts w:ascii="Times New Roman" w:hAnsi="Times New Roman" w:cs="Times New Roman"/>
                <w:sz w:val="24"/>
                <w:szCs w:val="24"/>
              </w:rPr>
              <w:t xml:space="preserve">v místě trvalého pobytu </w:t>
            </w:r>
            <w:r w:rsidR="003E26D8">
              <w:rPr>
                <w:rFonts w:ascii="Times New Roman" w:hAnsi="Times New Roman" w:cs="Times New Roman"/>
                <w:sz w:val="24"/>
                <w:szCs w:val="24"/>
              </w:rPr>
              <w:t>do kapacity dle věku</w:t>
            </w:r>
          </w:p>
          <w:p w14:paraId="08DDD681" w14:textId="77777777" w:rsidR="00220F15" w:rsidRPr="00250368" w:rsidRDefault="00220F15" w:rsidP="00220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E04" w:rsidRPr="00250368" w14:paraId="1D7D969E" w14:textId="77777777" w:rsidTr="008B6B5F">
        <w:trPr>
          <w:trHeight w:val="354"/>
        </w:trPr>
        <w:tc>
          <w:tcPr>
            <w:tcW w:w="539" w:type="dxa"/>
            <w:vAlign w:val="center"/>
          </w:tcPr>
          <w:p w14:paraId="1CC4988A" w14:textId="77777777" w:rsidR="00550E04" w:rsidRPr="00250368" w:rsidRDefault="00550E04" w:rsidP="00EC31A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6404" w:type="dxa"/>
            <w:vAlign w:val="center"/>
          </w:tcPr>
          <w:p w14:paraId="3D1CB316" w14:textId="77777777" w:rsidR="00550E04" w:rsidRPr="00250368" w:rsidRDefault="00550E04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1B60" w14:textId="05D280C6" w:rsidR="00550E04" w:rsidRDefault="00550E04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Děti, které k 31.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775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dovrší </w:t>
            </w:r>
            <w:r w:rsidR="004B2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roky, seřazen</w:t>
            </w:r>
            <w:r w:rsidR="00021EA0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dle věku od nejstaršího po nejmladší</w:t>
            </w:r>
          </w:p>
          <w:p w14:paraId="0B99F730" w14:textId="77777777" w:rsidR="00550E04" w:rsidRPr="00250368" w:rsidRDefault="00550E04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CACA097" w14:textId="126A23C8" w:rsidR="009F31BF" w:rsidRDefault="009F31BF" w:rsidP="009F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8">
              <w:rPr>
                <w:rFonts w:ascii="Times New Roman" w:hAnsi="Times New Roman" w:cs="Times New Roman"/>
                <w:sz w:val="24"/>
                <w:szCs w:val="24"/>
              </w:rPr>
              <w:t>Dítě má nárok ze zákona být přijato do MŠ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B6F">
              <w:rPr>
                <w:rFonts w:ascii="Times New Roman" w:hAnsi="Times New Roman" w:cs="Times New Roman"/>
                <w:sz w:val="24"/>
                <w:szCs w:val="24"/>
              </w:rPr>
              <w:t xml:space="preserve">v místě trvalého pobytu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kapacity dle věku</w:t>
            </w:r>
          </w:p>
          <w:p w14:paraId="75998483" w14:textId="77777777" w:rsidR="00550E04" w:rsidRPr="00250368" w:rsidRDefault="00550E04" w:rsidP="00EC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A9" w:rsidRPr="00250368" w14:paraId="2F8BD860" w14:textId="77777777" w:rsidTr="008B6B5F">
        <w:trPr>
          <w:trHeight w:val="354"/>
        </w:trPr>
        <w:tc>
          <w:tcPr>
            <w:tcW w:w="539" w:type="dxa"/>
            <w:vAlign w:val="center"/>
          </w:tcPr>
          <w:p w14:paraId="17870212" w14:textId="2DB56F92" w:rsidR="000775A9" w:rsidRDefault="000775A9" w:rsidP="00EC31AB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6404" w:type="dxa"/>
            <w:vAlign w:val="center"/>
          </w:tcPr>
          <w:p w14:paraId="3953AC80" w14:textId="77777777" w:rsidR="000775A9" w:rsidRDefault="000775A9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AF4" w14:textId="65F5BF63" w:rsidR="000775A9" w:rsidRPr="00CB038B" w:rsidRDefault="00CB038B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Děti, které k 31. 12. 202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dovrší 3 roky, seřazeni dle věku od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nejstaršího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mladší</w:t>
            </w:r>
          </w:p>
          <w:p w14:paraId="0DBEBDE9" w14:textId="77777777" w:rsidR="000775A9" w:rsidRDefault="000775A9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2124" w14:textId="46322B95" w:rsidR="000775A9" w:rsidRPr="00250368" w:rsidRDefault="000775A9" w:rsidP="005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C6F292F" w14:textId="0812A0CC" w:rsidR="000775A9" w:rsidRPr="00CB038B" w:rsidRDefault="00CB038B" w:rsidP="009F3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Dítě </w:t>
            </w:r>
            <w:r w:rsidR="001227D9">
              <w:rPr>
                <w:rFonts w:ascii="Times New Roman" w:hAnsi="Times New Roman" w:cs="Times New Roman"/>
                <w:sz w:val="24"/>
                <w:szCs w:val="24"/>
              </w:rPr>
              <w:t xml:space="preserve">nemá nárok ze zákona, ale 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>může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být přijato do MŠ</w:t>
            </w:r>
            <w:r w:rsidR="00C90DE7">
              <w:rPr>
                <w:rFonts w:ascii="Times New Roman" w:hAnsi="Times New Roman" w:cs="Times New Roman"/>
                <w:sz w:val="24"/>
                <w:szCs w:val="24"/>
              </w:rPr>
              <w:t xml:space="preserve"> v případě volné kapacity</w:t>
            </w:r>
            <w:r w:rsidRPr="00CB038B">
              <w:rPr>
                <w:rFonts w:ascii="Times New Roman" w:hAnsi="Times New Roman" w:cs="Times New Roman"/>
                <w:sz w:val="24"/>
                <w:szCs w:val="24"/>
              </w:rPr>
              <w:t xml:space="preserve"> v místě trvalého pobytu</w:t>
            </w:r>
          </w:p>
        </w:tc>
      </w:tr>
    </w:tbl>
    <w:p w14:paraId="552DD3C1" w14:textId="77777777" w:rsidR="009F31BF" w:rsidRDefault="009F31BF" w:rsidP="00D246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DFFBC" w14:textId="505CB9C0" w:rsidR="0012603F" w:rsidRPr="004B2B6F" w:rsidRDefault="001C223E" w:rsidP="00D24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</w:t>
      </w:r>
      <w:r w:rsidR="009F31BF">
        <w:rPr>
          <w:rFonts w:ascii="Times New Roman" w:hAnsi="Times New Roman" w:cs="Times New Roman"/>
          <w:sz w:val="24"/>
          <w:szCs w:val="24"/>
        </w:rPr>
        <w:t xml:space="preserve">jsou přijímány do </w:t>
      </w:r>
      <w:r w:rsidR="0021398F">
        <w:rPr>
          <w:rFonts w:ascii="Times New Roman" w:hAnsi="Times New Roman" w:cs="Times New Roman"/>
          <w:sz w:val="24"/>
          <w:szCs w:val="24"/>
        </w:rPr>
        <w:t>výše povoleného počtu dětí uvedeném ve školním rejstříku.</w:t>
      </w:r>
    </w:p>
    <w:p w14:paraId="1888AFA8" w14:textId="1FBC32E0" w:rsidR="0012603F" w:rsidRDefault="0012603F" w:rsidP="00D24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může přijmout pouze dítě, které se podrobilo stanoveným pravidelným očkováním, nebo má doklad</w:t>
      </w:r>
      <w:r w:rsidR="004B2B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je proti nákaze imunní nebo se nemůže očkování podrobit z důvodu trvalé kontraindikace.</w:t>
      </w:r>
    </w:p>
    <w:p w14:paraId="4EC78A22" w14:textId="77777777" w:rsidR="00D24665" w:rsidRDefault="0012603F" w:rsidP="00584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Očkování není povinné pro povinnou předškolní docházku.</w:t>
      </w:r>
    </w:p>
    <w:p w14:paraId="580B2CD7" w14:textId="77777777" w:rsidR="009F31BF" w:rsidRDefault="009F31BF" w:rsidP="000A5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C422ED" w14:textId="05EB692D" w:rsidR="00D24665" w:rsidRPr="00917C35" w:rsidRDefault="00D24665" w:rsidP="000A5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C35">
        <w:rPr>
          <w:rFonts w:ascii="Times New Roman" w:hAnsi="Times New Roman" w:cs="Times New Roman"/>
          <w:sz w:val="24"/>
          <w:szCs w:val="24"/>
        </w:rPr>
        <w:t>V</w:t>
      </w:r>
      <w:r w:rsidR="009F31BF">
        <w:rPr>
          <w:rFonts w:ascii="Times New Roman" w:hAnsi="Times New Roman" w:cs="Times New Roman"/>
          <w:sz w:val="24"/>
          <w:szCs w:val="24"/>
        </w:rPr>
        <w:t> </w:t>
      </w:r>
      <w:r w:rsidR="009E2742">
        <w:rPr>
          <w:rFonts w:ascii="Times New Roman" w:hAnsi="Times New Roman" w:cs="Times New Roman"/>
          <w:sz w:val="24"/>
          <w:szCs w:val="24"/>
        </w:rPr>
        <w:t>Plaňanech</w:t>
      </w:r>
      <w:r w:rsidR="009F31BF">
        <w:rPr>
          <w:rFonts w:ascii="Times New Roman" w:hAnsi="Times New Roman" w:cs="Times New Roman"/>
          <w:sz w:val="24"/>
          <w:szCs w:val="24"/>
        </w:rPr>
        <w:t>,</w:t>
      </w:r>
      <w:r w:rsidR="009E2742">
        <w:rPr>
          <w:rFonts w:ascii="Times New Roman" w:hAnsi="Times New Roman" w:cs="Times New Roman"/>
          <w:sz w:val="24"/>
          <w:szCs w:val="24"/>
        </w:rPr>
        <w:t xml:space="preserve"> </w:t>
      </w:r>
      <w:r w:rsidR="009F31BF">
        <w:rPr>
          <w:rFonts w:ascii="Times New Roman" w:hAnsi="Times New Roman" w:cs="Times New Roman"/>
          <w:sz w:val="24"/>
          <w:szCs w:val="24"/>
        </w:rPr>
        <w:t xml:space="preserve">dne </w:t>
      </w:r>
      <w:r w:rsidR="000775A9">
        <w:rPr>
          <w:rFonts w:ascii="Times New Roman" w:hAnsi="Times New Roman" w:cs="Times New Roman"/>
          <w:sz w:val="24"/>
          <w:szCs w:val="24"/>
        </w:rPr>
        <w:t>27.1.2026</w:t>
      </w:r>
    </w:p>
    <w:p w14:paraId="627CAA5F" w14:textId="71A1F6DE" w:rsidR="00B253D7" w:rsidRDefault="004B2B6F" w:rsidP="009F31BF">
      <w:pPr>
        <w:spacing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Monika Dyntarová</w:t>
      </w:r>
      <w:r w:rsidR="00D24665">
        <w:rPr>
          <w:rFonts w:ascii="Times New Roman" w:hAnsi="Times New Roman" w:cs="Times New Roman"/>
          <w:sz w:val="24"/>
          <w:szCs w:val="24"/>
        </w:rPr>
        <w:t>,</w:t>
      </w:r>
      <w:r w:rsidR="00D24665" w:rsidRPr="00917C35">
        <w:rPr>
          <w:rFonts w:ascii="Times New Roman" w:hAnsi="Times New Roman" w:cs="Times New Roman"/>
          <w:sz w:val="24"/>
          <w:szCs w:val="24"/>
        </w:rPr>
        <w:t xml:space="preserve"> ředitelka MŠ</w:t>
      </w:r>
    </w:p>
    <w:sectPr w:rsidR="00B253D7" w:rsidSect="00500B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665"/>
    <w:rsid w:val="00012247"/>
    <w:rsid w:val="00021EA0"/>
    <w:rsid w:val="00031D91"/>
    <w:rsid w:val="000775A9"/>
    <w:rsid w:val="000A5EF8"/>
    <w:rsid w:val="001227D9"/>
    <w:rsid w:val="0012603F"/>
    <w:rsid w:val="001C223E"/>
    <w:rsid w:val="00210FF7"/>
    <w:rsid w:val="0021398F"/>
    <w:rsid w:val="00220F15"/>
    <w:rsid w:val="002854CF"/>
    <w:rsid w:val="002918B2"/>
    <w:rsid w:val="003C124D"/>
    <w:rsid w:val="003E26D8"/>
    <w:rsid w:val="0043424B"/>
    <w:rsid w:val="004B2B6F"/>
    <w:rsid w:val="004B6C96"/>
    <w:rsid w:val="00500B68"/>
    <w:rsid w:val="00503AB2"/>
    <w:rsid w:val="00512AC3"/>
    <w:rsid w:val="00524769"/>
    <w:rsid w:val="00535361"/>
    <w:rsid w:val="00550E04"/>
    <w:rsid w:val="00584EE0"/>
    <w:rsid w:val="00610674"/>
    <w:rsid w:val="006362B7"/>
    <w:rsid w:val="006869D0"/>
    <w:rsid w:val="006917ED"/>
    <w:rsid w:val="006B23B0"/>
    <w:rsid w:val="00804AE4"/>
    <w:rsid w:val="008B6B5F"/>
    <w:rsid w:val="008C6FB9"/>
    <w:rsid w:val="008F6BBA"/>
    <w:rsid w:val="009E2742"/>
    <w:rsid w:val="009F31BF"/>
    <w:rsid w:val="00A12712"/>
    <w:rsid w:val="00A2222E"/>
    <w:rsid w:val="00A97CC9"/>
    <w:rsid w:val="00B129EA"/>
    <w:rsid w:val="00B253D7"/>
    <w:rsid w:val="00B57617"/>
    <w:rsid w:val="00B639E2"/>
    <w:rsid w:val="00B65D32"/>
    <w:rsid w:val="00BE7D2D"/>
    <w:rsid w:val="00C270E4"/>
    <w:rsid w:val="00C90DE7"/>
    <w:rsid w:val="00CB038B"/>
    <w:rsid w:val="00CF593D"/>
    <w:rsid w:val="00D24665"/>
    <w:rsid w:val="00D826F4"/>
    <w:rsid w:val="00D92168"/>
    <w:rsid w:val="00DE051E"/>
    <w:rsid w:val="00E6375B"/>
    <w:rsid w:val="00EA5A17"/>
    <w:rsid w:val="00FF0839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4A1A"/>
  <w15:docId w15:val="{AD6FA371-5647-4EDC-A2AC-1C5D6B8D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66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466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c.renatka@seznam.cz</dc:creator>
  <cp:lastModifiedBy>PC</cp:lastModifiedBy>
  <cp:revision>6</cp:revision>
  <cp:lastPrinted>2023-03-13T10:11:00Z</cp:lastPrinted>
  <dcterms:created xsi:type="dcterms:W3CDTF">2026-01-27T12:25:00Z</dcterms:created>
  <dcterms:modified xsi:type="dcterms:W3CDTF">2026-01-27T12:28:00Z</dcterms:modified>
</cp:coreProperties>
</file>